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BC" w:rsidRPr="00F709B4" w:rsidRDefault="00251D45" w:rsidP="00D501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8831" cy="9439422"/>
            <wp:effectExtent l="0" t="0" r="0" b="0"/>
            <wp:docPr id="1" name="Рисунок 1" descr="C:\Users\сад\Pictures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7940" w:rsidRDefault="00E27940" w:rsidP="00D50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присмотре и уходе за детьми дошкольного возраста</w:t>
      </w:r>
    </w:p>
    <w:p w:rsidR="00E27940" w:rsidRDefault="00E27940" w:rsidP="00D5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7B" w:rsidRPr="00E27940" w:rsidRDefault="00E27940" w:rsidP="00D50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40">
        <w:rPr>
          <w:rFonts w:ascii="Times New Roman" w:hAnsi="Times New Roman" w:cs="Times New Roman"/>
          <w:b/>
          <w:sz w:val="28"/>
          <w:szCs w:val="28"/>
        </w:rPr>
        <w:t>1.</w:t>
      </w:r>
      <w:r w:rsidR="00F4697B" w:rsidRPr="00E2794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60D76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 xml:space="preserve">1.1. Настоящее положение о Присмотре и уходе за детьми дошкольного возраста </w:t>
      </w:r>
      <w:r w:rsidR="00E27940">
        <w:rPr>
          <w:rFonts w:ascii="Times New Roman" w:hAnsi="Times New Roman" w:cs="Times New Roman"/>
          <w:sz w:val="28"/>
          <w:szCs w:val="28"/>
        </w:rPr>
        <w:t>Д</w:t>
      </w:r>
      <w:r w:rsidRPr="00D501BC">
        <w:rPr>
          <w:rFonts w:ascii="Times New Roman" w:hAnsi="Times New Roman" w:cs="Times New Roman"/>
          <w:sz w:val="28"/>
          <w:szCs w:val="28"/>
        </w:rPr>
        <w:t>етски</w:t>
      </w:r>
      <w:r w:rsidR="00E27940">
        <w:rPr>
          <w:rFonts w:ascii="Times New Roman" w:hAnsi="Times New Roman" w:cs="Times New Roman"/>
          <w:sz w:val="28"/>
          <w:szCs w:val="28"/>
        </w:rPr>
        <w:t>м</w:t>
      </w:r>
      <w:r w:rsidRPr="00D501BC">
        <w:rPr>
          <w:rFonts w:ascii="Times New Roman" w:hAnsi="Times New Roman" w:cs="Times New Roman"/>
          <w:sz w:val="28"/>
          <w:szCs w:val="28"/>
        </w:rPr>
        <w:t xml:space="preserve"> сад</w:t>
      </w:r>
      <w:r w:rsidR="00E27940">
        <w:rPr>
          <w:rFonts w:ascii="Times New Roman" w:hAnsi="Times New Roman" w:cs="Times New Roman"/>
          <w:sz w:val="28"/>
          <w:szCs w:val="28"/>
        </w:rPr>
        <w:t>ом</w:t>
      </w:r>
      <w:r w:rsidRPr="00D501BC">
        <w:rPr>
          <w:rFonts w:ascii="Times New Roman" w:hAnsi="Times New Roman" w:cs="Times New Roman"/>
          <w:sz w:val="28"/>
          <w:szCs w:val="28"/>
        </w:rPr>
        <w:t xml:space="preserve"> № </w:t>
      </w:r>
      <w:r w:rsidR="00E27940">
        <w:rPr>
          <w:rFonts w:ascii="Times New Roman" w:hAnsi="Times New Roman" w:cs="Times New Roman"/>
          <w:sz w:val="28"/>
          <w:szCs w:val="28"/>
        </w:rPr>
        <w:t>145 ОАО «РЖД»</w:t>
      </w:r>
      <w:r w:rsidRPr="00D501BC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</w:t>
      </w:r>
      <w:r w:rsidR="00E27940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Гражданским кодексом РФ, Налоговым кодексом РФ, Бюджетным кодексом РФ, Трудовым кодексам РФ, Федеральным Законом от 12.01.1996г. № 7-ФЗ «О некоммерческих организациях»; Законом РФ от 29.12.2012 года № 273-ФЗ «Об</w:t>
      </w:r>
      <w:r w:rsidR="00E27940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образовании в Российской Федерации», Постановлением Правительства РФ от</w:t>
      </w:r>
      <w:r w:rsidR="00E27940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15.08.2013 года № 706 «Об утверждении Правил оказания платных</w:t>
      </w:r>
      <w:r w:rsidR="00E27940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образовательных услуг»; Федеральный закон «О защите конкуренции» от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26.07.2006 № 135-ФЗ (в ред. от 23.07.2013 г.); Федеральным Законом от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07.02.1992 г. № 2300-1 «О защите прав потребителей»; Федеральный закон от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08.05.2010 N 83-ФЗ (ред. от 04.10.2014) «О внесении изменений в отдельные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 xml:space="preserve">Федерации» от 24.07.1998 № 124-ФЗ (в ред. от 02.07.2013 г.); </w:t>
      </w:r>
      <w:proofErr w:type="gramStart"/>
      <w:r w:rsidRPr="00D501BC">
        <w:rPr>
          <w:rFonts w:ascii="Times New Roman" w:hAnsi="Times New Roman" w:cs="Times New Roman"/>
          <w:sz w:val="28"/>
          <w:szCs w:val="28"/>
        </w:rPr>
        <w:t>Письмо</w:t>
      </w:r>
      <w:r w:rsidR="00EB01DA">
        <w:rPr>
          <w:rFonts w:ascii="Times New Roman" w:hAnsi="Times New Roman" w:cs="Times New Roman"/>
          <w:sz w:val="28"/>
          <w:szCs w:val="28"/>
        </w:rPr>
        <w:t>м</w:t>
      </w:r>
      <w:r w:rsidRPr="00D501BC">
        <w:rPr>
          <w:rFonts w:ascii="Times New Roman" w:hAnsi="Times New Roman" w:cs="Times New Roman"/>
          <w:sz w:val="28"/>
          <w:szCs w:val="28"/>
        </w:rPr>
        <w:t xml:space="preserve"> Минобразования РФ от 01.10.2002 № 31ю-31нн-40/31-09 </w:t>
      </w:r>
      <w:r w:rsidR="00EB01DA">
        <w:rPr>
          <w:rFonts w:ascii="Times New Roman" w:hAnsi="Times New Roman" w:cs="Times New Roman"/>
          <w:sz w:val="28"/>
          <w:szCs w:val="28"/>
        </w:rPr>
        <w:t>«</w:t>
      </w:r>
      <w:r w:rsidRPr="00D501BC">
        <w:rPr>
          <w:rFonts w:ascii="Times New Roman" w:hAnsi="Times New Roman" w:cs="Times New Roman"/>
          <w:sz w:val="28"/>
          <w:szCs w:val="28"/>
        </w:rPr>
        <w:t>О Методических рекомендациях по заключению договоров для оказания платных образовательных услу</w:t>
      </w:r>
      <w:r w:rsidR="00660D76">
        <w:rPr>
          <w:rFonts w:ascii="Times New Roman" w:hAnsi="Times New Roman" w:cs="Times New Roman"/>
          <w:sz w:val="28"/>
          <w:szCs w:val="28"/>
        </w:rPr>
        <w:t xml:space="preserve">г в сфере образования, </w:t>
      </w:r>
      <w:r w:rsidR="00EB01DA">
        <w:rPr>
          <w:rFonts w:ascii="Times New Roman" w:hAnsi="Times New Roman" w:cs="Times New Roman"/>
          <w:sz w:val="28"/>
          <w:szCs w:val="28"/>
        </w:rPr>
        <w:t xml:space="preserve">Правилами комплектования негосударственных (частных) </w:t>
      </w:r>
      <w:r w:rsidR="00EB01DA" w:rsidRPr="00EB01DA">
        <w:rPr>
          <w:rFonts w:ascii="Times New Roman" w:hAnsi="Times New Roman" w:cs="Times New Roman"/>
          <w:sz w:val="28"/>
          <w:szCs w:val="28"/>
        </w:rPr>
        <w:t>образовательны</w:t>
      </w:r>
      <w:r w:rsidR="00EB01DA">
        <w:rPr>
          <w:rFonts w:ascii="Times New Roman" w:hAnsi="Times New Roman" w:cs="Times New Roman"/>
          <w:sz w:val="28"/>
          <w:szCs w:val="28"/>
        </w:rPr>
        <w:t>х учреждений ОАО «РЖД» от 29.10.2014 № 2547р, Положением</w:t>
      </w:r>
      <w:r w:rsidR="00EB01DA" w:rsidRPr="00EB01DA">
        <w:rPr>
          <w:rFonts w:ascii="Times New Roman" w:hAnsi="Times New Roman" w:cs="Times New Roman"/>
          <w:sz w:val="28"/>
          <w:szCs w:val="28"/>
        </w:rPr>
        <w:t xml:space="preserve"> об установлении стоимости и оплате услуг в дошкольных группах негосударственных (частных)  образовательны</w:t>
      </w:r>
      <w:r w:rsidR="00EB01DA">
        <w:rPr>
          <w:rFonts w:ascii="Times New Roman" w:hAnsi="Times New Roman" w:cs="Times New Roman"/>
          <w:sz w:val="28"/>
          <w:szCs w:val="28"/>
        </w:rPr>
        <w:t xml:space="preserve">х учреждений ОАО «РЖД» </w:t>
      </w:r>
      <w:r w:rsidR="00EB01DA" w:rsidRPr="00EB01DA">
        <w:rPr>
          <w:rFonts w:ascii="Times New Roman" w:hAnsi="Times New Roman" w:cs="Times New Roman"/>
          <w:sz w:val="28"/>
          <w:szCs w:val="28"/>
        </w:rPr>
        <w:t>и частных дошкольных  образовательных учреждениях дочерни</w:t>
      </w:r>
      <w:r w:rsidR="00EB01DA">
        <w:rPr>
          <w:rFonts w:ascii="Times New Roman" w:hAnsi="Times New Roman" w:cs="Times New Roman"/>
          <w:sz w:val="28"/>
          <w:szCs w:val="28"/>
        </w:rPr>
        <w:t>х и зависимых обществ  ОАО «РЖД»</w:t>
      </w:r>
      <w:r w:rsidR="00EB01DA" w:rsidRPr="00EB01D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B01DA" w:rsidRPr="00EB01DA">
        <w:rPr>
          <w:rFonts w:ascii="Times New Roman" w:hAnsi="Times New Roman" w:cs="Times New Roman"/>
          <w:sz w:val="28"/>
          <w:szCs w:val="28"/>
        </w:rPr>
        <w:t xml:space="preserve"> 23 января  2015 г. № 130р</w:t>
      </w:r>
      <w:r w:rsidR="00EB01DA">
        <w:rPr>
          <w:rFonts w:ascii="Times New Roman" w:hAnsi="Times New Roman" w:cs="Times New Roman"/>
          <w:sz w:val="28"/>
          <w:szCs w:val="28"/>
        </w:rPr>
        <w:t xml:space="preserve">, </w:t>
      </w:r>
      <w:r w:rsidR="00660D76">
        <w:rPr>
          <w:rFonts w:ascii="Times New Roman" w:hAnsi="Times New Roman" w:cs="Times New Roman"/>
          <w:sz w:val="28"/>
          <w:szCs w:val="28"/>
        </w:rPr>
        <w:t>Уставом Детского сада № 145 ОАО «РЖД».</w:t>
      </w:r>
    </w:p>
    <w:p w:rsidR="00660D76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 xml:space="preserve">1.2. </w:t>
      </w:r>
      <w:r w:rsidR="00660D76">
        <w:rPr>
          <w:rFonts w:ascii="Times New Roman" w:hAnsi="Times New Roman" w:cs="Times New Roman"/>
          <w:sz w:val="28"/>
          <w:szCs w:val="28"/>
        </w:rPr>
        <w:t xml:space="preserve">Детский сад № 145 ОАО «РЖД» </w:t>
      </w:r>
      <w:r w:rsidRPr="00D501B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60D76">
        <w:rPr>
          <w:rFonts w:ascii="Times New Roman" w:hAnsi="Times New Roman" w:cs="Times New Roman"/>
          <w:sz w:val="28"/>
          <w:szCs w:val="28"/>
        </w:rPr>
        <w:t>Учреждение</w:t>
      </w:r>
      <w:r w:rsidRPr="00D501BC">
        <w:rPr>
          <w:rFonts w:ascii="Times New Roman" w:hAnsi="Times New Roman" w:cs="Times New Roman"/>
          <w:sz w:val="28"/>
          <w:szCs w:val="28"/>
        </w:rPr>
        <w:t>) оказывает услуги присмотра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и ухода за детьми без реализации образовательной программы в соответстви</w:t>
      </w:r>
      <w:r w:rsidR="00EB01DA">
        <w:rPr>
          <w:rFonts w:ascii="Times New Roman" w:hAnsi="Times New Roman" w:cs="Times New Roman"/>
          <w:sz w:val="28"/>
          <w:szCs w:val="28"/>
        </w:rPr>
        <w:t>и</w:t>
      </w:r>
      <w:r w:rsidRPr="00D501BC">
        <w:rPr>
          <w:rFonts w:ascii="Times New Roman" w:hAnsi="Times New Roman" w:cs="Times New Roman"/>
          <w:sz w:val="28"/>
          <w:szCs w:val="28"/>
        </w:rPr>
        <w:t xml:space="preserve"> с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в области образования Российской Федерации, </w:t>
      </w:r>
      <w:r w:rsidR="00660D76">
        <w:rPr>
          <w:rFonts w:ascii="Times New Roman" w:hAnsi="Times New Roman" w:cs="Times New Roman"/>
          <w:sz w:val="28"/>
          <w:szCs w:val="28"/>
        </w:rPr>
        <w:t>Курган</w:t>
      </w:r>
      <w:r w:rsidRPr="00D501BC">
        <w:rPr>
          <w:rFonts w:ascii="Times New Roman" w:hAnsi="Times New Roman" w:cs="Times New Roman"/>
          <w:sz w:val="28"/>
          <w:szCs w:val="28"/>
        </w:rPr>
        <w:t>ской области, муниципальными нормативными правовыми актами и настоящим Положением</w:t>
      </w:r>
      <w:r w:rsidR="00660D76">
        <w:rPr>
          <w:rFonts w:ascii="Times New Roman" w:hAnsi="Times New Roman" w:cs="Times New Roman"/>
          <w:sz w:val="28"/>
          <w:szCs w:val="28"/>
        </w:rPr>
        <w:t>.</w:t>
      </w:r>
    </w:p>
    <w:p w:rsidR="00660D76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1.3. Положение предназначено для регулирования процесса организации услуг присмотра и ухода за детьми дошкольного возраста, не посещающими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660D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660D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0D76">
        <w:rPr>
          <w:rFonts w:ascii="Times New Roman" w:hAnsi="Times New Roman" w:cs="Times New Roman"/>
          <w:sz w:val="28"/>
          <w:szCs w:val="28"/>
        </w:rPr>
        <w:t>веденское.</w:t>
      </w:r>
    </w:p>
    <w:p w:rsidR="00F4697B" w:rsidRPr="00D501BC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1.4. Положение определяет направление деятельности присмотра и ухода за детьми, взаимодействие детского сада и родителей (законных представителей) детей, зачисленных детей в детский сад для присмотра и ухода (далее – присмотр и уход).</w:t>
      </w:r>
    </w:p>
    <w:p w:rsidR="00F4697B" w:rsidRPr="00D501BC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1.5. Организация работы присмотра и ухода ставит своей целью: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создание условий, обеспечивающих всестороннее развитие детей;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обеспечение наиболее полного охват</w:t>
      </w:r>
      <w:r w:rsidR="00660D76">
        <w:rPr>
          <w:rFonts w:ascii="Times New Roman" w:hAnsi="Times New Roman" w:cs="Times New Roman"/>
          <w:sz w:val="28"/>
          <w:szCs w:val="28"/>
        </w:rPr>
        <w:t>а детей дошкольным образованием.</w:t>
      </w:r>
    </w:p>
    <w:p w:rsidR="00F4697B" w:rsidRPr="00D501BC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1.6. Основными задачами присмотра и ухода за детьми дошкольного возраста являются: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охрана жизни и здоровья детей;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забота об эмоциональном благополучии каждого ребёнка;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lastRenderedPageBreak/>
        <w:t>‒ содержание и воспитание, направленное на социализацию и формирование у детей практически ориентированных навыков;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оказание помощи родителям в вопросах воспитания и развития детей, организации присмотра и ухода за детьми дошкольного возраста;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организация питания и режима дня (с организацией сна, питания), без реализации основной общеобразовательной программы дошкольного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‒ организацию общения со сверстниками и взрослыми в совместной игровой деятельности с целью формирования положительного отношения к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сверстникам, инициативности в общении, самостоятельности.</w:t>
      </w:r>
    </w:p>
    <w:p w:rsidR="00F4697B" w:rsidRPr="00D501BC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 xml:space="preserve">1.7. Руководство деятельностью присмотра и ухода осуществляет заведующий </w:t>
      </w:r>
      <w:r w:rsidR="00660D76">
        <w:rPr>
          <w:rFonts w:ascii="Times New Roman" w:hAnsi="Times New Roman" w:cs="Times New Roman"/>
          <w:sz w:val="28"/>
          <w:szCs w:val="28"/>
        </w:rPr>
        <w:t>Учреждением</w:t>
      </w:r>
      <w:r w:rsidRPr="00D501BC">
        <w:rPr>
          <w:rFonts w:ascii="Times New Roman" w:hAnsi="Times New Roman" w:cs="Times New Roman"/>
          <w:sz w:val="28"/>
          <w:szCs w:val="28"/>
        </w:rPr>
        <w:t>.</w:t>
      </w:r>
    </w:p>
    <w:p w:rsidR="00F4697B" w:rsidRPr="00D501BC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1.8. Детский сад несёт ответственность за жизнь и здоровье детей во время их</w:t>
      </w:r>
      <w:r w:rsidR="00660D76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="00660D76">
        <w:rPr>
          <w:rFonts w:ascii="Times New Roman" w:hAnsi="Times New Roman" w:cs="Times New Roman"/>
          <w:sz w:val="28"/>
          <w:szCs w:val="28"/>
        </w:rPr>
        <w:t>Учреждении</w:t>
      </w:r>
      <w:r w:rsidRPr="00D501BC">
        <w:rPr>
          <w:rFonts w:ascii="Times New Roman" w:hAnsi="Times New Roman" w:cs="Times New Roman"/>
          <w:sz w:val="28"/>
          <w:szCs w:val="28"/>
        </w:rPr>
        <w:t>.</w:t>
      </w:r>
    </w:p>
    <w:p w:rsidR="00F4697B" w:rsidRPr="00D501BC" w:rsidRDefault="00F4697B" w:rsidP="00660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 xml:space="preserve">1.9. Детский сад организует воспитательный процесс с учётом </w:t>
      </w:r>
      <w:proofErr w:type="gramStart"/>
      <w:r w:rsidRPr="00D501BC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D501B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психофизиологических возможностей детей.</w:t>
      </w:r>
    </w:p>
    <w:p w:rsidR="00D501BC" w:rsidRDefault="00EB01DA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Оказание услуг по присмотру и уходу за детьми в соответствии с настоящим положением осуществляется сверх нормативов, установленных Плановыми заданиями по комплектованию частных образовательных учреждений ОАО «РЖД».  </w:t>
      </w:r>
    </w:p>
    <w:p w:rsidR="00EB01DA" w:rsidRDefault="00EB01DA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71" w:rsidRDefault="00660D76" w:rsidP="0066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76">
        <w:rPr>
          <w:rFonts w:ascii="Times New Roman" w:hAnsi="Times New Roman" w:cs="Times New Roman"/>
          <w:b/>
          <w:sz w:val="28"/>
          <w:szCs w:val="28"/>
        </w:rPr>
        <w:t>2</w:t>
      </w:r>
      <w:r w:rsidR="00F4697B" w:rsidRPr="00660D76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детей в ДОУ </w:t>
      </w:r>
    </w:p>
    <w:p w:rsidR="00F4697B" w:rsidRPr="00660D76" w:rsidRDefault="00F4697B" w:rsidP="0066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76">
        <w:rPr>
          <w:rFonts w:ascii="Times New Roman" w:hAnsi="Times New Roman" w:cs="Times New Roman"/>
          <w:b/>
          <w:sz w:val="28"/>
          <w:szCs w:val="28"/>
        </w:rPr>
        <w:t>по услуге присмотра и уход за ребенком</w:t>
      </w:r>
      <w:r w:rsidR="00A0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D76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A06A71" w:rsidRDefault="00F4697B" w:rsidP="00EB0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2.1. Зачисление детей по данной услуге организуется из числа детей,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 xml:space="preserve"> зарегистрированных в базе «</w:t>
      </w:r>
      <w:r w:rsidR="00D501BC">
        <w:rPr>
          <w:rFonts w:ascii="Times New Roman" w:hAnsi="Times New Roman" w:cs="Times New Roman"/>
          <w:sz w:val="28"/>
          <w:szCs w:val="28"/>
        </w:rPr>
        <w:t>Аверс</w:t>
      </w:r>
      <w:r w:rsidRPr="00D501BC">
        <w:rPr>
          <w:rFonts w:ascii="Times New Roman" w:hAnsi="Times New Roman" w:cs="Times New Roman"/>
          <w:sz w:val="28"/>
          <w:szCs w:val="28"/>
        </w:rPr>
        <w:t>» в статусе «очередник», подлежащих зачислению в образовательные учреждения</w:t>
      </w:r>
      <w:r w:rsidR="00A06A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06A7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6A71">
        <w:rPr>
          <w:rFonts w:ascii="Times New Roman" w:hAnsi="Times New Roman" w:cs="Times New Roman"/>
          <w:sz w:val="28"/>
          <w:szCs w:val="28"/>
        </w:rPr>
        <w:t>веденское.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501BC">
        <w:rPr>
          <w:rFonts w:ascii="Times New Roman" w:hAnsi="Times New Roman" w:cs="Times New Roman"/>
          <w:sz w:val="28"/>
          <w:szCs w:val="28"/>
        </w:rPr>
        <w:t xml:space="preserve">Группа ориентирована на раннюю адаптацию и социализацию детей в возрасте от </w:t>
      </w:r>
      <w:r w:rsidR="00A06A71">
        <w:rPr>
          <w:rFonts w:ascii="Times New Roman" w:hAnsi="Times New Roman" w:cs="Times New Roman"/>
          <w:sz w:val="28"/>
          <w:szCs w:val="28"/>
        </w:rPr>
        <w:t>3-х до 7</w:t>
      </w:r>
      <w:r w:rsidRPr="00D501BC">
        <w:rPr>
          <w:rFonts w:ascii="Times New Roman" w:hAnsi="Times New Roman" w:cs="Times New Roman"/>
          <w:sz w:val="28"/>
          <w:szCs w:val="28"/>
        </w:rPr>
        <w:t>-х лет, не посещающих дошкольные образовательные учреждения, как по одновозрастному, так и по разновозрастному принципу (при наличии свободных/невостребованных мест) в соответствие с нормативами численности воспитанников в группе («Санитарно-эпидемиологические требования к устройству, содержанию и организации режима работы дошкольных</w:t>
      </w:r>
      <w:proofErr w:type="gramEnd"/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образовательных организаций» 2.4.1.3049-13).</w:t>
      </w:r>
    </w:p>
    <w:p w:rsidR="00F4697B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2.</w:t>
      </w:r>
      <w:r w:rsidR="00A06A71">
        <w:rPr>
          <w:rFonts w:ascii="Times New Roman" w:hAnsi="Times New Roman" w:cs="Times New Roman"/>
          <w:sz w:val="28"/>
          <w:szCs w:val="28"/>
        </w:rPr>
        <w:t>3</w:t>
      </w:r>
      <w:r w:rsidRPr="00D501BC">
        <w:rPr>
          <w:rFonts w:ascii="Times New Roman" w:hAnsi="Times New Roman" w:cs="Times New Roman"/>
          <w:sz w:val="28"/>
          <w:szCs w:val="28"/>
        </w:rPr>
        <w:t>. Приём детей в группу производится на основании: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УНО «Об утверждении списка детей, направленных в Детский сад № 145 ОАО «РЖД»</w:t>
      </w:r>
      <w:r w:rsidR="004149AB">
        <w:rPr>
          <w:rFonts w:ascii="Times New Roman" w:hAnsi="Times New Roman" w:cs="Times New Roman"/>
          <w:sz w:val="28"/>
          <w:szCs w:val="28"/>
        </w:rPr>
        <w:t>;</w:t>
      </w:r>
    </w:p>
    <w:p w:rsidR="004149AB" w:rsidRPr="00D501BC" w:rsidRDefault="004149AB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путевки сектора управления персоналом;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 xml:space="preserve">договора о предоставлении услуг присмотра и ухода за ребенком дошкольного </w:t>
      </w:r>
    </w:p>
    <w:p w:rsidR="00F4697B" w:rsidRPr="00D501BC" w:rsidRDefault="00F4697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возраста;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697B" w:rsidRPr="00D501BC">
        <w:rPr>
          <w:rFonts w:ascii="Times New Roman" w:hAnsi="Times New Roman" w:cs="Times New Roman"/>
          <w:sz w:val="28"/>
          <w:szCs w:val="28"/>
        </w:rPr>
        <w:t xml:space="preserve"> личности родителей (законных представителей) (копия);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>копии свидетельства о рождении ребенка;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ребенка по месту жительства (по месту пребывания) на территории </w:t>
      </w:r>
      <w:r w:rsidR="00A06A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06A7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6A71">
        <w:rPr>
          <w:rFonts w:ascii="Times New Roman" w:hAnsi="Times New Roman" w:cs="Times New Roman"/>
          <w:sz w:val="28"/>
          <w:szCs w:val="28"/>
        </w:rPr>
        <w:t>веденское</w:t>
      </w:r>
      <w:r w:rsidR="00F4697B" w:rsidRPr="00D501BC">
        <w:rPr>
          <w:rFonts w:ascii="Times New Roman" w:hAnsi="Times New Roman" w:cs="Times New Roman"/>
          <w:sz w:val="28"/>
          <w:szCs w:val="28"/>
        </w:rPr>
        <w:t>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>оформленной в установленном порядке медицинской карты;</w:t>
      </w:r>
    </w:p>
    <w:p w:rsidR="00F4697B" w:rsidRPr="00D501BC" w:rsidRDefault="004149AB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97B" w:rsidRPr="00D501BC">
        <w:rPr>
          <w:rFonts w:ascii="Times New Roman" w:hAnsi="Times New Roman" w:cs="Times New Roman"/>
          <w:sz w:val="28"/>
          <w:szCs w:val="28"/>
        </w:rPr>
        <w:t>оплаченной квитанции по услуге присмотра и уход за ребенком дошкольного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="00F4697B" w:rsidRPr="00D501BC">
        <w:rPr>
          <w:rFonts w:ascii="Times New Roman" w:hAnsi="Times New Roman" w:cs="Times New Roman"/>
          <w:sz w:val="28"/>
          <w:szCs w:val="28"/>
        </w:rPr>
        <w:t>возраста.</w:t>
      </w:r>
    </w:p>
    <w:p w:rsidR="00A06A71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06A71">
        <w:rPr>
          <w:rFonts w:ascii="Times New Roman" w:hAnsi="Times New Roman" w:cs="Times New Roman"/>
          <w:sz w:val="28"/>
          <w:szCs w:val="28"/>
        </w:rPr>
        <w:t>4</w:t>
      </w:r>
      <w:r w:rsidRPr="00D501BC">
        <w:rPr>
          <w:rFonts w:ascii="Times New Roman" w:hAnsi="Times New Roman" w:cs="Times New Roman"/>
          <w:sz w:val="28"/>
          <w:szCs w:val="28"/>
        </w:rPr>
        <w:t>. Отношения между детским садом и родителями (законными представителями)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="004149AB">
        <w:rPr>
          <w:rFonts w:ascii="Times New Roman" w:hAnsi="Times New Roman" w:cs="Times New Roman"/>
          <w:sz w:val="28"/>
          <w:szCs w:val="28"/>
        </w:rPr>
        <w:t>регулирую</w:t>
      </w:r>
      <w:r w:rsidRPr="00D501BC">
        <w:rPr>
          <w:rFonts w:ascii="Times New Roman" w:hAnsi="Times New Roman" w:cs="Times New Roman"/>
          <w:sz w:val="28"/>
          <w:szCs w:val="28"/>
        </w:rPr>
        <w:t xml:space="preserve">тся договором, </w:t>
      </w:r>
      <w:proofErr w:type="gramStart"/>
      <w:r w:rsidRPr="00D501BC">
        <w:rPr>
          <w:rFonts w:ascii="Times New Roman" w:hAnsi="Times New Roman" w:cs="Times New Roman"/>
          <w:sz w:val="28"/>
          <w:szCs w:val="28"/>
        </w:rPr>
        <w:t>заключенном</w:t>
      </w:r>
      <w:proofErr w:type="gramEnd"/>
      <w:r w:rsidRPr="00D501B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4697B" w:rsidRDefault="00F4697B" w:rsidP="0041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2.</w:t>
      </w:r>
      <w:r w:rsidR="004149AB">
        <w:rPr>
          <w:rFonts w:ascii="Times New Roman" w:hAnsi="Times New Roman" w:cs="Times New Roman"/>
          <w:sz w:val="28"/>
          <w:szCs w:val="28"/>
        </w:rPr>
        <w:t xml:space="preserve">5. За воспитанником, зачисленным в учреждение по данной услуге, сохраняется очередность на устройство в муниципальные дошкольные образовательные учреждения </w:t>
      </w:r>
      <w:proofErr w:type="spellStart"/>
      <w:r w:rsidR="004149AB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4149AB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4149AB" w:rsidRDefault="004149AB" w:rsidP="0041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Конкурсный набор и тестирование при зачислении в Учреждение по данной услуге не допускается.</w:t>
      </w:r>
    </w:p>
    <w:p w:rsidR="004149AB" w:rsidRDefault="004149AB" w:rsidP="0041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Отчисление воспитанника из группы осуществляется по </w:t>
      </w:r>
      <w:r w:rsidRPr="00D501BC">
        <w:rPr>
          <w:rFonts w:ascii="Times New Roman" w:hAnsi="Times New Roman" w:cs="Times New Roman"/>
          <w:sz w:val="28"/>
          <w:szCs w:val="28"/>
        </w:rPr>
        <w:t>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либо в случаях получения воспитанником путевки в дошкольную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4149AB" w:rsidRDefault="004149AB" w:rsidP="0041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1BC" w:rsidRPr="00D501BC" w:rsidRDefault="00D501BC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71" w:rsidRDefault="00A06A71" w:rsidP="00A0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71">
        <w:rPr>
          <w:rFonts w:ascii="Times New Roman" w:hAnsi="Times New Roman" w:cs="Times New Roman"/>
          <w:b/>
          <w:sz w:val="28"/>
          <w:szCs w:val="28"/>
        </w:rPr>
        <w:t>3</w:t>
      </w:r>
      <w:r w:rsidR="00F4697B" w:rsidRPr="00A06A71">
        <w:rPr>
          <w:rFonts w:ascii="Times New Roman" w:hAnsi="Times New Roman" w:cs="Times New Roman"/>
          <w:b/>
          <w:sz w:val="28"/>
          <w:szCs w:val="28"/>
        </w:rPr>
        <w:t>. Организация деятельности детей посещающих ДОУ</w:t>
      </w:r>
    </w:p>
    <w:p w:rsidR="00F4697B" w:rsidRPr="00D501BC" w:rsidRDefault="00F4697B" w:rsidP="00A0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71">
        <w:rPr>
          <w:rFonts w:ascii="Times New Roman" w:hAnsi="Times New Roman" w:cs="Times New Roman"/>
          <w:b/>
          <w:sz w:val="28"/>
          <w:szCs w:val="28"/>
        </w:rPr>
        <w:t xml:space="preserve"> по услуге присмотра и</w:t>
      </w:r>
      <w:r w:rsidR="0041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A71">
        <w:rPr>
          <w:rFonts w:ascii="Times New Roman" w:hAnsi="Times New Roman" w:cs="Times New Roman"/>
          <w:b/>
          <w:sz w:val="28"/>
          <w:szCs w:val="28"/>
        </w:rPr>
        <w:t>уход за ребенком дошкольного возраста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3.1. Содержание присмотра и ухода за детьми по данной услуге состоит из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 xml:space="preserve">совместной деятельности взрослого и ребенка, свободной самостоятельной деятельности. 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 xml:space="preserve">3.2. Дети пребывают в детском </w:t>
      </w:r>
      <w:proofErr w:type="gramStart"/>
      <w:r w:rsidRPr="00D501BC">
        <w:rPr>
          <w:rFonts w:ascii="Times New Roman" w:hAnsi="Times New Roman" w:cs="Times New Roman"/>
          <w:sz w:val="28"/>
          <w:szCs w:val="28"/>
        </w:rPr>
        <w:t>саду полный день</w:t>
      </w:r>
      <w:proofErr w:type="gramEnd"/>
      <w:r w:rsidRPr="00D501BC">
        <w:rPr>
          <w:rFonts w:ascii="Times New Roman" w:hAnsi="Times New Roman" w:cs="Times New Roman"/>
          <w:sz w:val="28"/>
          <w:szCs w:val="28"/>
        </w:rPr>
        <w:t xml:space="preserve"> с </w:t>
      </w:r>
      <w:r w:rsidR="00A06A71">
        <w:rPr>
          <w:rFonts w:ascii="Times New Roman" w:hAnsi="Times New Roman" w:cs="Times New Roman"/>
          <w:sz w:val="28"/>
          <w:szCs w:val="28"/>
        </w:rPr>
        <w:t>6.30.</w:t>
      </w:r>
      <w:r w:rsidRPr="00D501BC">
        <w:rPr>
          <w:rFonts w:ascii="Times New Roman" w:hAnsi="Times New Roman" w:cs="Times New Roman"/>
          <w:sz w:val="28"/>
          <w:szCs w:val="28"/>
        </w:rPr>
        <w:t xml:space="preserve"> до 1</w:t>
      </w:r>
      <w:r w:rsidR="00A06A71">
        <w:rPr>
          <w:rFonts w:ascii="Times New Roman" w:hAnsi="Times New Roman" w:cs="Times New Roman"/>
          <w:sz w:val="28"/>
          <w:szCs w:val="28"/>
        </w:rPr>
        <w:t>8</w:t>
      </w:r>
      <w:r w:rsidRPr="00D501BC">
        <w:rPr>
          <w:rFonts w:ascii="Times New Roman" w:hAnsi="Times New Roman" w:cs="Times New Roman"/>
          <w:sz w:val="28"/>
          <w:szCs w:val="28"/>
        </w:rPr>
        <w:t>.30 часов в режиме пятидневной рабочей недели.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3.3. Общеобразовательная программа с детьми, посещающими ДОУ по услуге «Присмотр и уход за ребенком дошкольного возраста» не реализуется.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3.4. Организация воспитательной работы предусматривает создание условий для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развития различных видов детской деятельности с учётом возможностей, интересов, потребностей самих детей.</w:t>
      </w:r>
    </w:p>
    <w:p w:rsidR="00A06A71" w:rsidRDefault="00A06A71" w:rsidP="00E2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71" w:rsidRDefault="00A06A71" w:rsidP="00A0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697B" w:rsidRPr="00A06A71">
        <w:rPr>
          <w:rFonts w:ascii="Times New Roman" w:hAnsi="Times New Roman" w:cs="Times New Roman"/>
          <w:b/>
          <w:sz w:val="28"/>
          <w:szCs w:val="28"/>
        </w:rPr>
        <w:t xml:space="preserve">. Оплата за содержание детей посещающих ДОУ </w:t>
      </w:r>
    </w:p>
    <w:p w:rsidR="00F4697B" w:rsidRPr="00D501BC" w:rsidRDefault="00A06A71" w:rsidP="00A0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услуге присмотра и уход за </w:t>
      </w:r>
      <w:r w:rsidR="00F4697B" w:rsidRPr="00A06A71">
        <w:rPr>
          <w:rFonts w:ascii="Times New Roman" w:hAnsi="Times New Roman" w:cs="Times New Roman"/>
          <w:b/>
          <w:sz w:val="28"/>
          <w:szCs w:val="28"/>
        </w:rPr>
        <w:t>ребенком дошкольного возраста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4.1. Родительская плата за содержание ребенка в ДОУ по услуге присмотра и ухода вносится родителями (законными представителями) по квитанции не позднее 1</w:t>
      </w:r>
      <w:r w:rsidR="00A06A71">
        <w:rPr>
          <w:rFonts w:ascii="Times New Roman" w:hAnsi="Times New Roman" w:cs="Times New Roman"/>
          <w:sz w:val="28"/>
          <w:szCs w:val="28"/>
        </w:rPr>
        <w:t>0</w:t>
      </w:r>
      <w:r w:rsidRPr="00D501BC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F4697B" w:rsidRPr="00D501BC" w:rsidRDefault="00A06A71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4697B" w:rsidRPr="00D501BC">
        <w:rPr>
          <w:rFonts w:ascii="Times New Roman" w:hAnsi="Times New Roman" w:cs="Times New Roman"/>
          <w:sz w:val="28"/>
          <w:szCs w:val="28"/>
        </w:rPr>
        <w:t>. Перерасчет оплаты услуг производится на основании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7B" w:rsidRPr="00D501BC">
        <w:rPr>
          <w:rFonts w:ascii="Times New Roman" w:hAnsi="Times New Roman" w:cs="Times New Roman"/>
          <w:sz w:val="28"/>
          <w:szCs w:val="28"/>
        </w:rPr>
        <w:t xml:space="preserve">подтверждающих отсутствие ребёнка. </w:t>
      </w:r>
    </w:p>
    <w:p w:rsidR="00F4697B" w:rsidRPr="00D501BC" w:rsidRDefault="00F4697B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BC">
        <w:rPr>
          <w:rFonts w:ascii="Times New Roman" w:hAnsi="Times New Roman" w:cs="Times New Roman"/>
          <w:sz w:val="28"/>
          <w:szCs w:val="28"/>
        </w:rPr>
        <w:t>4.</w:t>
      </w:r>
      <w:r w:rsidR="00A06A71">
        <w:rPr>
          <w:rFonts w:ascii="Times New Roman" w:hAnsi="Times New Roman" w:cs="Times New Roman"/>
          <w:sz w:val="28"/>
          <w:szCs w:val="28"/>
        </w:rPr>
        <w:t>3</w:t>
      </w:r>
      <w:r w:rsidRPr="00D501BC">
        <w:rPr>
          <w:rFonts w:ascii="Times New Roman" w:hAnsi="Times New Roman" w:cs="Times New Roman"/>
          <w:sz w:val="28"/>
          <w:szCs w:val="28"/>
        </w:rPr>
        <w:t>. Сведения о поступлении и использовании средств, полученных от оказания услуги по присмотру и уходу за детьми в детском саду, включаются в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Pr="00D501BC">
        <w:rPr>
          <w:rFonts w:ascii="Times New Roman" w:hAnsi="Times New Roman" w:cs="Times New Roman"/>
          <w:sz w:val="28"/>
          <w:szCs w:val="28"/>
        </w:rPr>
        <w:t>ежемесячную, ежеквартальную и годовую бухгалтерскую и налоговую отчётность в соответствие с действующим законодательством.</w:t>
      </w:r>
    </w:p>
    <w:p w:rsidR="00F4697B" w:rsidRPr="00D501BC" w:rsidRDefault="00A06A71" w:rsidP="00A0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4697B" w:rsidRPr="00D501BC"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 вправе требовать от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4697B" w:rsidRPr="00D501BC">
        <w:rPr>
          <w:rFonts w:ascii="Times New Roman" w:hAnsi="Times New Roman" w:cs="Times New Roman"/>
          <w:sz w:val="28"/>
          <w:szCs w:val="28"/>
        </w:rPr>
        <w:t>предоставления информации по вопросам, касающимся организации и обеспечения надлежащего и</w:t>
      </w:r>
      <w:r>
        <w:rPr>
          <w:rFonts w:ascii="Times New Roman" w:hAnsi="Times New Roman" w:cs="Times New Roman"/>
          <w:sz w:val="28"/>
          <w:szCs w:val="28"/>
        </w:rPr>
        <w:t>сполнения услуг по присмотру и Учреждение</w:t>
      </w:r>
      <w:r w:rsidR="00F4697B" w:rsidRPr="00D501BC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информацию, содержащую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7B" w:rsidRPr="00D501BC">
        <w:rPr>
          <w:rFonts w:ascii="Times New Roman" w:hAnsi="Times New Roman" w:cs="Times New Roman"/>
          <w:sz w:val="28"/>
          <w:szCs w:val="28"/>
        </w:rPr>
        <w:t>сведения о предоставлении услуги в порядке и объёме, которые предусмотрены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4697B" w:rsidRPr="00D501BC" w:rsidSect="00E279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A0B"/>
    <w:rsid w:val="00236A0B"/>
    <w:rsid w:val="00251D45"/>
    <w:rsid w:val="004149AB"/>
    <w:rsid w:val="00657E12"/>
    <w:rsid w:val="00660D76"/>
    <w:rsid w:val="00A06A71"/>
    <w:rsid w:val="00AC47AF"/>
    <w:rsid w:val="00B74AE4"/>
    <w:rsid w:val="00CF78AC"/>
    <w:rsid w:val="00D501BC"/>
    <w:rsid w:val="00E27940"/>
    <w:rsid w:val="00EB01DA"/>
    <w:rsid w:val="00F4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</cp:lastModifiedBy>
  <cp:revision>7</cp:revision>
  <cp:lastPrinted>2016-10-10T06:32:00Z</cp:lastPrinted>
  <dcterms:created xsi:type="dcterms:W3CDTF">2016-09-23T09:33:00Z</dcterms:created>
  <dcterms:modified xsi:type="dcterms:W3CDTF">2017-09-13T07:04:00Z</dcterms:modified>
</cp:coreProperties>
</file>